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794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123"/>
      </w:tblGrid>
      <w:tr w:rsidR="0021139E" w:rsidRPr="0021139E" w:rsidTr="00AE7EBE">
        <w:trPr>
          <w:trHeight w:val="20"/>
        </w:trPr>
        <w:tc>
          <w:tcPr>
            <w:tcW w:w="10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21139E" w:rsidRDefault="0021139E" w:rsidP="00247074">
            <w:pPr>
              <w:spacing w:after="6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21139E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B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R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Z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C</w:t>
            </w:r>
          </w:p>
          <w:p w:rsidR="00247074" w:rsidRDefault="00AE7EB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</w:t>
            </w:r>
            <w:r w:rsidR="00247074">
              <w:rPr>
                <w:rFonts w:ascii="Arial" w:hAnsi="Arial" w:cs="Arial"/>
                <w:b/>
                <w:lang w:val="hr-HR"/>
              </w:rPr>
              <w:t xml:space="preserve">udjelovanja javnosti u internetskom savjetovanju </w:t>
            </w:r>
          </w:p>
          <w:p w:rsidR="00247074" w:rsidRPr="0021139E" w:rsidRDefault="00247074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 nacrtu prijedloga odluke ili drugog općeg akta</w:t>
            </w:r>
          </w:p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21139E" w:rsidRPr="0021139E" w:rsidTr="00475DF0">
        <w:trPr>
          <w:trHeight w:val="13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47074" w:rsidRPr="0021139E" w:rsidRDefault="0021139E" w:rsidP="002470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Naziv dokumenta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Nacrt prijedloga odluke </w:t>
            </w:r>
          </w:p>
          <w:p w:rsidR="0021139E" w:rsidRPr="00251EE3" w:rsidRDefault="0021139E" w:rsidP="008525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o izmjen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i dopun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</w:p>
          <w:p w:rsidR="00AE7EBE" w:rsidRDefault="0021139E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o </w:t>
            </w:r>
            <w:r w:rsidR="00247074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načinu pružanja javne usluge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sakupljanja komunalnog otpada </w:t>
            </w:r>
          </w:p>
          <w:p w:rsidR="0021139E" w:rsidRPr="0021139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na području Grada Zadra</w:t>
            </w:r>
          </w:p>
        </w:tc>
      </w:tr>
      <w:tr w:rsidR="00852583" w:rsidRPr="0021139E" w:rsidTr="00475DF0">
        <w:trPr>
          <w:trHeight w:val="7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Naziv tijela nadležnog za izradu nacrta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GRADSKO VIJEĆE GRADA ZADRA</w:t>
            </w:r>
          </w:p>
          <w:p w:rsidR="00852583" w:rsidRPr="00852583" w:rsidRDefault="0085258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KLUB VIJEĆNIKA AKCIJE MLADIH</w:t>
            </w:r>
          </w:p>
        </w:tc>
      </w:tr>
      <w:tr w:rsidR="0021139E" w:rsidRPr="0021139E" w:rsidTr="00475DF0">
        <w:trPr>
          <w:trHeight w:val="14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47074" w:rsidP="0021139E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Svrha dokumenta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Izvješćivanje o provedenom savjetovanju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s javnošću o Nacrtu prijedloga 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</w:t>
            </w:r>
          </w:p>
          <w:p w:rsidR="00247074" w:rsidRPr="00251EE3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>o izmjen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i dopun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ama</w:t>
            </w:r>
          </w:p>
          <w:p w:rsidR="00AE7EB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251EE3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Odluke o </w:t>
            </w: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načinu pružanja javne usluge </w:t>
            </w:r>
          </w:p>
          <w:p w:rsidR="00247074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sakupljanja komunalnog otpada </w:t>
            </w:r>
          </w:p>
          <w:p w:rsidR="0021139E" w:rsidRPr="0021139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na području Grada Zadra</w:t>
            </w:r>
          </w:p>
        </w:tc>
      </w:tr>
      <w:tr w:rsidR="00247074" w:rsidRPr="0021139E" w:rsidTr="00475DF0">
        <w:trPr>
          <w:trHeight w:val="6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247074" w:rsidP="00C52095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Razdoblje internetskog savjetovanja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247074" w:rsidP="000936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10. prosinca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2024. do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 w:rsidR="00AE7EB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9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siječnja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202</w:t>
            </w:r>
            <w:r w:rsidR="0009364C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5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</w:p>
        </w:tc>
      </w:tr>
      <w:tr w:rsidR="00852583" w:rsidRPr="0021139E" w:rsidTr="00475DF0">
        <w:trPr>
          <w:trHeight w:val="7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Interes, odnosno kategorija i brojnost korisnika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koje predstavljate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09364C">
        <w:trPr>
          <w:trHeight w:val="9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Načelne primjedbe i prijedlozi na predloženi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nacrt akta s obrazloženjem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9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Primjedbe i prijedlozi na pojedine članke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predloženog nacrta s obrazloženjem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8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 (ili osoba) koja je sastavljala primjedbe </w:t>
            </w:r>
          </w:p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i prijedloge ili osobe koja predstavlja zainteresiranu javnost,</w:t>
            </w:r>
          </w:p>
          <w:p w:rsidR="0021139E" w:rsidRPr="0021139E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e-mail ili drugi podaci za kontakt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Datum dostavljanja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AE7EBE" w:rsidRPr="0021139E" w:rsidTr="00475DF0">
        <w:trPr>
          <w:trHeight w:val="6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Jeste li suglasni da se podaci iz ovog obrasca s imenom/nazivom sudionika savjetovanja, </w:t>
            </w:r>
          </w:p>
          <w:p w:rsidR="00AE7EBE" w:rsidRPr="0021139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objavi na web stranici Grada Zadra?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E" w:rsidRPr="0021139E" w:rsidRDefault="00AE7EBE" w:rsidP="00C52095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247074" w:rsidRPr="0021139E" w:rsidTr="00475DF0">
        <w:trPr>
          <w:trHeight w:val="397"/>
        </w:trPr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7074" w:rsidRPr="00475DF0" w:rsidRDefault="00247074" w:rsidP="00C52095">
            <w:pPr>
              <w:spacing w:after="0" w:line="240" w:lineRule="auto"/>
              <w:rPr>
                <w:rFonts w:ascii="Arial" w:hAnsi="Arial" w:cs="Arial"/>
                <w:sz w:val="12"/>
                <w:lang w:val="hr-HR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74" w:rsidRPr="00475DF0" w:rsidRDefault="00247074" w:rsidP="00C52095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hr-HR"/>
              </w:rPr>
            </w:pPr>
          </w:p>
        </w:tc>
      </w:tr>
    </w:tbl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21139E" w:rsidRPr="0021139E" w:rsidTr="00475DF0">
        <w:trPr>
          <w:trHeight w:val="3118"/>
        </w:trPr>
        <w:tc>
          <w:tcPr>
            <w:tcW w:w="10774" w:type="dxa"/>
            <w:shd w:val="clear" w:color="auto" w:fill="D5DCE4" w:themeFill="text2" w:themeFillTint="33"/>
          </w:tcPr>
          <w:p w:rsidR="00247074" w:rsidRDefault="00247074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VAŽNA NAPOMENA</w:t>
            </w:r>
            <w:r w:rsidRPr="0021139E">
              <w:rPr>
                <w:rFonts w:ascii="Arial" w:hAnsi="Arial" w:cs="Arial"/>
                <w:sz w:val="20"/>
                <w:lang w:val="hr-HR"/>
              </w:rPr>
              <w:t xml:space="preserve">: </w:t>
            </w: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hr-HR"/>
              </w:rPr>
            </w:pPr>
            <w:r w:rsidRPr="00AE7EBE">
              <w:rPr>
                <w:rFonts w:ascii="Arial" w:hAnsi="Arial" w:cs="Arial"/>
                <w:sz w:val="10"/>
                <w:lang w:val="hr-HR"/>
              </w:rPr>
              <w:t xml:space="preserve"> </w:t>
            </w:r>
          </w:p>
          <w:p w:rsidR="00475DF0" w:rsidRPr="00AE7EBE" w:rsidRDefault="00475DF0" w:rsidP="0021139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hr-HR"/>
              </w:rPr>
            </w:pPr>
          </w:p>
          <w:p w:rsid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Popunjeni obrazac dostavite na adresu elektronske pošte: </w:t>
            </w:r>
          </w:p>
          <w:p w:rsidR="00043BCF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lang w:val="hr-HR"/>
              </w:rPr>
            </w:pPr>
          </w:p>
          <w:p w:rsidR="00475DF0" w:rsidRPr="00043BCF" w:rsidRDefault="00475DF0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lang w:val="hr-HR"/>
              </w:rPr>
            </w:pPr>
          </w:p>
          <w:p w:rsidR="00043BCF" w:rsidRDefault="006E684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hyperlink r:id="rId7" w:history="1">
              <w:r w:rsidR="00251EE3" w:rsidRPr="00324B84">
                <w:rPr>
                  <w:rStyle w:val="Hiperveza"/>
                  <w:rFonts w:ascii="Arial" w:hAnsi="Arial" w:cs="Arial"/>
                  <w:b/>
                  <w:sz w:val="20"/>
                  <w:lang w:val="hr-HR"/>
                </w:rPr>
                <w:t>anterubesa@y</w:t>
              </w:r>
              <w:bookmarkStart w:id="0" w:name="_GoBack"/>
              <w:bookmarkEnd w:id="0"/>
              <w:r w:rsidR="00251EE3" w:rsidRPr="00324B84">
                <w:rPr>
                  <w:rStyle w:val="Hiperveza"/>
                  <w:rFonts w:ascii="Arial" w:hAnsi="Arial" w:cs="Arial"/>
                  <w:b/>
                  <w:sz w:val="20"/>
                  <w:lang w:val="hr-HR"/>
                </w:rPr>
                <w:t>ahoo.com</w:t>
              </w:r>
            </w:hyperlink>
          </w:p>
          <w:p w:rsidR="00251EE3" w:rsidRPr="00475DF0" w:rsidRDefault="00251EE3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lang w:val="hr-HR"/>
              </w:rPr>
            </w:pPr>
          </w:p>
          <w:p w:rsidR="00043BCF" w:rsidRPr="00AE7EBE" w:rsidRDefault="00043BC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zaključno 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do 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9. siječnja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202</w:t>
            </w:r>
            <w:r w:rsidR="00AE7EB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5</w:t>
            </w:r>
            <w:r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  <w:r w:rsidRPr="0021139E">
              <w:rPr>
                <w:rFonts w:ascii="Arial" w:hAnsi="Arial" w:cs="Arial"/>
                <w:b/>
                <w:sz w:val="20"/>
                <w:lang w:val="hr-HR"/>
              </w:rPr>
              <w:t>.</w:t>
            </w:r>
          </w:p>
          <w:p w:rsidR="0021139E" w:rsidRPr="00AE7EBE" w:rsidRDefault="006E684F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lang w:val="hr-HR"/>
              </w:rPr>
            </w:pPr>
            <w:hyperlink r:id="rId8" w:history="1"/>
          </w:p>
          <w:p w:rsidR="00043BCF" w:rsidRDefault="0021139E" w:rsidP="00475DF0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Po završetku savjetovanja, sve pristigle primjedbe/prijedlozi bit će javno dostupni na web stranici Grada Zadra.</w:t>
            </w:r>
          </w:p>
          <w:p w:rsidR="00247074" w:rsidRPr="00AE7EBE" w:rsidRDefault="00247074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8"/>
                <w:szCs w:val="22"/>
                <w:lang w:val="hr-HR"/>
              </w:rPr>
            </w:pPr>
          </w:p>
          <w:p w:rsidR="00475DF0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 xml:space="preserve">Ukoliko ne želite da Vaši osobni podaci (ime i prezime) budu javno objavljeni, </w:t>
            </w:r>
          </w:p>
          <w:p w:rsidR="00043BCF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molimo da to jasno istaknete pri slanju obrasca.</w:t>
            </w:r>
          </w:p>
          <w:p w:rsidR="00247074" w:rsidRPr="00AE7EBE" w:rsidRDefault="00247074" w:rsidP="00043BCF">
            <w:pPr>
              <w:pStyle w:val="Default"/>
              <w:ind w:firstLine="488"/>
              <w:jc w:val="both"/>
              <w:rPr>
                <w:rFonts w:ascii="Arial" w:hAnsi="Arial" w:cs="Arial"/>
                <w:b/>
                <w:color w:val="auto"/>
                <w:sz w:val="6"/>
                <w:szCs w:val="22"/>
                <w:lang w:val="hr-HR"/>
              </w:rPr>
            </w:pPr>
          </w:p>
          <w:p w:rsidR="00247074" w:rsidRPr="00475DF0" w:rsidRDefault="0021139E" w:rsidP="00475D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  <w:lang w:val="hr-HR"/>
              </w:rPr>
            </w:pPr>
            <w:r w:rsidRPr="0021139E">
              <w:rPr>
                <w:rFonts w:ascii="Arial" w:hAnsi="Arial" w:cs="Arial"/>
                <w:b/>
                <w:color w:val="auto"/>
                <w:sz w:val="20"/>
                <w:szCs w:val="22"/>
                <w:lang w:val="hr-HR"/>
              </w:rPr>
              <w:t>Također napominjemo kako se a</w:t>
            </w:r>
            <w:r w:rsidRPr="0021139E">
              <w:rPr>
                <w:rFonts w:ascii="Arial" w:hAnsi="Arial" w:cs="Arial"/>
                <w:b/>
                <w:sz w:val="20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21139E" w:rsidRPr="006B78D6" w:rsidRDefault="0021139E" w:rsidP="0021139E">
      <w:pPr>
        <w:rPr>
          <w:rFonts w:cstheme="minorHAnsi"/>
          <w:b/>
          <w:sz w:val="10"/>
          <w:szCs w:val="10"/>
          <w:lang w:val="hr-HR"/>
        </w:rPr>
      </w:pPr>
    </w:p>
    <w:sectPr w:rsidR="0021139E" w:rsidRPr="006B78D6" w:rsidSect="00247074">
      <w:headerReference w:type="default" r:id="rId9"/>
      <w:footerReference w:type="default" r:id="rId10"/>
      <w:pgSz w:w="11906" w:h="16838"/>
      <w:pgMar w:top="567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4F" w:rsidRDefault="006E684F" w:rsidP="0021139E">
      <w:pPr>
        <w:spacing w:after="0" w:line="240" w:lineRule="auto"/>
      </w:pPr>
      <w:r>
        <w:separator/>
      </w:r>
    </w:p>
  </w:endnote>
  <w:endnote w:type="continuationSeparator" w:id="0">
    <w:p w:rsidR="006E684F" w:rsidRDefault="006E684F" w:rsidP="002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E3" w:rsidRDefault="00251EE3">
    <w:pPr>
      <w:pStyle w:val="Podnoje"/>
      <w:jc w:val="right"/>
    </w:pPr>
  </w:p>
  <w:p w:rsidR="00251EE3" w:rsidRDefault="00251E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4F" w:rsidRDefault="006E684F" w:rsidP="0021139E">
      <w:pPr>
        <w:spacing w:after="0" w:line="240" w:lineRule="auto"/>
      </w:pPr>
      <w:r>
        <w:separator/>
      </w:r>
    </w:p>
  </w:footnote>
  <w:footnote w:type="continuationSeparator" w:id="0">
    <w:p w:rsidR="006E684F" w:rsidRDefault="006E684F" w:rsidP="0021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6E684F" w:rsidP="00B97438">
    <w:pPr>
      <w:pStyle w:val="Zaglavlje"/>
      <w:jc w:val="center"/>
    </w:pPr>
  </w:p>
  <w:p w:rsidR="004F2FC0" w:rsidRDefault="006E684F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E"/>
    <w:rsid w:val="00043BCF"/>
    <w:rsid w:val="0009364C"/>
    <w:rsid w:val="001D5900"/>
    <w:rsid w:val="0021139E"/>
    <w:rsid w:val="00247074"/>
    <w:rsid w:val="00251EE3"/>
    <w:rsid w:val="00396BB5"/>
    <w:rsid w:val="00475DF0"/>
    <w:rsid w:val="00506AA4"/>
    <w:rsid w:val="006E684F"/>
    <w:rsid w:val="00852583"/>
    <w:rsid w:val="00A15CD5"/>
    <w:rsid w:val="00AE7EBE"/>
    <w:rsid w:val="00B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86A8-551E-4E3A-AA15-B9E2FDE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39E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21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39E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1139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1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39E"/>
    <w:rPr>
      <w:rFonts w:eastAsiaTheme="minorEastAsia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58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erubesa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30A8-5A08-4FC9-9C46-53F8FA03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Eta Dukić</cp:lastModifiedBy>
  <cp:revision>4</cp:revision>
  <cp:lastPrinted>2024-12-10T13:47:00Z</cp:lastPrinted>
  <dcterms:created xsi:type="dcterms:W3CDTF">2022-05-04T11:13:00Z</dcterms:created>
  <dcterms:modified xsi:type="dcterms:W3CDTF">2024-12-10T13:58:00Z</dcterms:modified>
</cp:coreProperties>
</file>